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23" w:rsidRPr="007605DD" w:rsidRDefault="00623323" w:rsidP="00333A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05DD"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623323" w:rsidRPr="007605DD" w:rsidRDefault="00623323" w:rsidP="00333A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всех видов преференций</w:t>
      </w:r>
      <w:r w:rsidRPr="007605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финансового результата для местного бюджета </w:t>
      </w:r>
      <w:r w:rsidRPr="007605DD">
        <w:rPr>
          <w:rFonts w:ascii="Times New Roman" w:hAnsi="Times New Roman"/>
          <w:b/>
          <w:sz w:val="28"/>
          <w:szCs w:val="28"/>
        </w:rPr>
        <w:t>муниципального образования Гайский городской округ Оренбургской области</w:t>
      </w:r>
    </w:p>
    <w:p w:rsidR="00623323" w:rsidRPr="007605DD" w:rsidRDefault="00623323" w:rsidP="00333A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05DD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7605DD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23323" w:rsidRDefault="00623323" w:rsidP="00333AD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05D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605DD">
        <w:rPr>
          <w:rFonts w:ascii="Times New Roman" w:hAnsi="Times New Roman"/>
          <w:sz w:val="28"/>
          <w:szCs w:val="28"/>
        </w:rPr>
        <w:t xml:space="preserve"> 29.0</w:t>
      </w:r>
      <w:r>
        <w:rPr>
          <w:rFonts w:ascii="Times New Roman" w:hAnsi="Times New Roman"/>
          <w:sz w:val="28"/>
          <w:szCs w:val="28"/>
        </w:rPr>
        <w:t>3</w:t>
      </w:r>
      <w:r w:rsidRPr="007605D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623323" w:rsidRDefault="00623323" w:rsidP="00F55B2D">
      <w:pPr>
        <w:pStyle w:val="a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принято Постановление администрации Гайского городского округа </w:t>
      </w:r>
      <w:r>
        <w:rPr>
          <w:spacing w:val="-6"/>
          <w:sz w:val="28"/>
          <w:szCs w:val="28"/>
        </w:rPr>
        <w:t>31</w:t>
      </w:r>
      <w:r w:rsidRPr="0011155A">
        <w:rPr>
          <w:spacing w:val="-6"/>
          <w:sz w:val="28"/>
          <w:szCs w:val="28"/>
        </w:rPr>
        <w:t>.</w:t>
      </w:r>
      <w:r w:rsidRPr="008C09D6">
        <w:rPr>
          <w:spacing w:val="-6"/>
          <w:sz w:val="28"/>
          <w:szCs w:val="28"/>
        </w:rPr>
        <w:t>12.2019</w:t>
      </w:r>
      <w:r>
        <w:rPr>
          <w:sz w:val="28"/>
          <w:szCs w:val="28"/>
        </w:rPr>
        <w:t xml:space="preserve"> </w:t>
      </w:r>
      <w:r w:rsidRPr="0011155A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1448</w:t>
      </w:r>
      <w:r w:rsidRPr="008C09D6">
        <w:rPr>
          <w:spacing w:val="-6"/>
          <w:sz w:val="28"/>
          <w:szCs w:val="28"/>
        </w:rPr>
        <w:t xml:space="preserve"> - пА</w:t>
      </w:r>
      <w:r>
        <w:rPr>
          <w:sz w:val="28"/>
          <w:szCs w:val="28"/>
        </w:rPr>
        <w:t xml:space="preserve"> «</w:t>
      </w:r>
      <w:r w:rsidRPr="00F55B2D">
        <w:rPr>
          <w:bCs/>
          <w:sz w:val="28"/>
          <w:szCs w:val="28"/>
        </w:rPr>
        <w:t>Об утверждении порядка</w:t>
      </w:r>
      <w:r>
        <w:rPr>
          <w:bCs/>
          <w:sz w:val="28"/>
          <w:szCs w:val="28"/>
        </w:rPr>
        <w:t xml:space="preserve"> </w:t>
      </w:r>
      <w:r w:rsidRPr="00F55B2D">
        <w:rPr>
          <w:bCs/>
          <w:sz w:val="28"/>
          <w:szCs w:val="28"/>
        </w:rPr>
        <w:t>формирования перечня налоговых расходов Гайского городского округа</w:t>
      </w:r>
      <w:r>
        <w:rPr>
          <w:bCs/>
          <w:sz w:val="28"/>
          <w:szCs w:val="28"/>
        </w:rPr>
        <w:t xml:space="preserve"> </w:t>
      </w:r>
      <w:r w:rsidRPr="00F55B2D">
        <w:rPr>
          <w:bCs/>
          <w:sz w:val="28"/>
          <w:szCs w:val="28"/>
        </w:rPr>
        <w:t>и порядка оценки налоговых расходов Гайского городского округа</w:t>
      </w:r>
      <w:r>
        <w:rPr>
          <w:sz w:val="28"/>
          <w:szCs w:val="28"/>
        </w:rPr>
        <w:t xml:space="preserve">». </w:t>
      </w:r>
    </w:p>
    <w:p w:rsidR="00623323" w:rsidRPr="00F55B2D" w:rsidRDefault="00623323" w:rsidP="00F55B2D">
      <w:pPr>
        <w:pStyle w:val="NormalWeb"/>
        <w:ind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состоянию на 01.01.2022 года п</w:t>
      </w:r>
      <w:r w:rsidRPr="00F55B2D">
        <w:rPr>
          <w:sz w:val="28"/>
          <w:szCs w:val="28"/>
          <w:lang w:eastAsia="ru-RU"/>
        </w:rPr>
        <w:t>роведение ежегодной оценки всех видов преференций юридическим лицам (льготы, субсидии, компенсация процентных ставок по кредитам, гарантии и др.)</w:t>
      </w:r>
      <w:r>
        <w:rPr>
          <w:sz w:val="28"/>
          <w:szCs w:val="28"/>
          <w:lang w:eastAsia="ru-RU"/>
        </w:rPr>
        <w:t xml:space="preserve"> не проводилось в связи с отсутствием обращений. </w:t>
      </w:r>
      <w:bookmarkStart w:id="0" w:name="_GoBack"/>
      <w:bookmarkEnd w:id="0"/>
    </w:p>
    <w:p w:rsidR="00623323" w:rsidRDefault="00623323" w:rsidP="00BE0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323" w:rsidRDefault="00623323" w:rsidP="00BE0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323" w:rsidRDefault="00623323" w:rsidP="00621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23323" w:rsidRPr="007605DD" w:rsidRDefault="00623323" w:rsidP="00621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Гайского городского округа                              Г.Ю. Данилина</w:t>
      </w:r>
    </w:p>
    <w:sectPr w:rsidR="00623323" w:rsidRPr="007605DD" w:rsidSect="0030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4C4"/>
    <w:multiLevelType w:val="hybridMultilevel"/>
    <w:tmpl w:val="C840D6F2"/>
    <w:lvl w:ilvl="0" w:tplc="A0486FB4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">
    <w:nsid w:val="27692B8D"/>
    <w:multiLevelType w:val="multilevel"/>
    <w:tmpl w:val="BBE4C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">
    <w:nsid w:val="46432A00"/>
    <w:multiLevelType w:val="multilevel"/>
    <w:tmpl w:val="A5926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5631661"/>
    <w:multiLevelType w:val="hybridMultilevel"/>
    <w:tmpl w:val="03E2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47"/>
    <w:rsid w:val="00004491"/>
    <w:rsid w:val="00031ACA"/>
    <w:rsid w:val="00042D23"/>
    <w:rsid w:val="000B0826"/>
    <w:rsid w:val="000C3C0C"/>
    <w:rsid w:val="000D0229"/>
    <w:rsid w:val="0011155A"/>
    <w:rsid w:val="00126197"/>
    <w:rsid w:val="00192F5D"/>
    <w:rsid w:val="001A49EC"/>
    <w:rsid w:val="001B50AB"/>
    <w:rsid w:val="001B510C"/>
    <w:rsid w:val="001F3517"/>
    <w:rsid w:val="002069EA"/>
    <w:rsid w:val="002417E6"/>
    <w:rsid w:val="00245047"/>
    <w:rsid w:val="0026711C"/>
    <w:rsid w:val="002B39D4"/>
    <w:rsid w:val="002C2CE1"/>
    <w:rsid w:val="002F7582"/>
    <w:rsid w:val="00307F4B"/>
    <w:rsid w:val="00330664"/>
    <w:rsid w:val="00333AD6"/>
    <w:rsid w:val="0036117B"/>
    <w:rsid w:val="003676D8"/>
    <w:rsid w:val="003A6D64"/>
    <w:rsid w:val="0040603D"/>
    <w:rsid w:val="004B22E6"/>
    <w:rsid w:val="004C3C7D"/>
    <w:rsid w:val="004E0AC6"/>
    <w:rsid w:val="005112C3"/>
    <w:rsid w:val="00534D83"/>
    <w:rsid w:val="005A1617"/>
    <w:rsid w:val="005D00B4"/>
    <w:rsid w:val="00611B3A"/>
    <w:rsid w:val="00612E59"/>
    <w:rsid w:val="00621869"/>
    <w:rsid w:val="00623323"/>
    <w:rsid w:val="00662069"/>
    <w:rsid w:val="00692275"/>
    <w:rsid w:val="006B52F9"/>
    <w:rsid w:val="006F01D5"/>
    <w:rsid w:val="00702505"/>
    <w:rsid w:val="007605DD"/>
    <w:rsid w:val="007E5BFF"/>
    <w:rsid w:val="007F0EA4"/>
    <w:rsid w:val="00810900"/>
    <w:rsid w:val="00834804"/>
    <w:rsid w:val="008563A4"/>
    <w:rsid w:val="00867672"/>
    <w:rsid w:val="00884ABB"/>
    <w:rsid w:val="00885D7C"/>
    <w:rsid w:val="008A4953"/>
    <w:rsid w:val="008B6A44"/>
    <w:rsid w:val="008C07B1"/>
    <w:rsid w:val="008C09D6"/>
    <w:rsid w:val="008C3FEF"/>
    <w:rsid w:val="008D42A1"/>
    <w:rsid w:val="008E51F7"/>
    <w:rsid w:val="00975F35"/>
    <w:rsid w:val="0098609B"/>
    <w:rsid w:val="009B6836"/>
    <w:rsid w:val="00A15EBE"/>
    <w:rsid w:val="00A2340E"/>
    <w:rsid w:val="00A337CD"/>
    <w:rsid w:val="00A5130E"/>
    <w:rsid w:val="00A8537B"/>
    <w:rsid w:val="00A870D9"/>
    <w:rsid w:val="00A948EA"/>
    <w:rsid w:val="00AA6C9A"/>
    <w:rsid w:val="00AB0449"/>
    <w:rsid w:val="00AC779A"/>
    <w:rsid w:val="00AC792B"/>
    <w:rsid w:val="00AE20E6"/>
    <w:rsid w:val="00AE7FFA"/>
    <w:rsid w:val="00B02C57"/>
    <w:rsid w:val="00B467D2"/>
    <w:rsid w:val="00BA17F4"/>
    <w:rsid w:val="00BE0013"/>
    <w:rsid w:val="00BE2217"/>
    <w:rsid w:val="00BF6168"/>
    <w:rsid w:val="00C11E67"/>
    <w:rsid w:val="00CB4D83"/>
    <w:rsid w:val="00CC07DE"/>
    <w:rsid w:val="00D35FB5"/>
    <w:rsid w:val="00D417B8"/>
    <w:rsid w:val="00D43DFB"/>
    <w:rsid w:val="00D471C9"/>
    <w:rsid w:val="00D514CC"/>
    <w:rsid w:val="00D61CD4"/>
    <w:rsid w:val="00D720CE"/>
    <w:rsid w:val="00DA2EE9"/>
    <w:rsid w:val="00DD003F"/>
    <w:rsid w:val="00DD1DAD"/>
    <w:rsid w:val="00E36E4B"/>
    <w:rsid w:val="00E60E1E"/>
    <w:rsid w:val="00E95A76"/>
    <w:rsid w:val="00E9681C"/>
    <w:rsid w:val="00F15A35"/>
    <w:rsid w:val="00F33B56"/>
    <w:rsid w:val="00F357B7"/>
    <w:rsid w:val="00F55B2D"/>
    <w:rsid w:val="00F74FA2"/>
    <w:rsid w:val="00FB7E31"/>
    <w:rsid w:val="00FE1CA9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0E6"/>
    <w:pPr>
      <w:ind w:left="720"/>
      <w:contextualSpacing/>
    </w:pPr>
  </w:style>
  <w:style w:type="table" w:styleId="TableGrid">
    <w:name w:val="Table Grid"/>
    <w:basedOn w:val="TableNormal"/>
    <w:uiPriority w:val="99"/>
    <w:rsid w:val="00AE20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1C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948EA"/>
    <w:rPr>
      <w:rFonts w:cs="Times New Roman"/>
      <w:b/>
    </w:rPr>
  </w:style>
  <w:style w:type="paragraph" w:customStyle="1" w:styleId="a">
    <w:name w:val="Стиль"/>
    <w:basedOn w:val="Normal"/>
    <w:next w:val="NormalWeb"/>
    <w:uiPriority w:val="99"/>
    <w:rsid w:val="00F55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Normal"/>
    <w:uiPriority w:val="99"/>
    <w:rsid w:val="00F55B2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rsid w:val="00F55B2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</Pages>
  <Words>137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2021-02-03T11:14:00Z</cp:lastPrinted>
  <dcterms:created xsi:type="dcterms:W3CDTF">2021-08-03T11:23:00Z</dcterms:created>
  <dcterms:modified xsi:type="dcterms:W3CDTF">2022-05-18T05:07:00Z</dcterms:modified>
</cp:coreProperties>
</file>